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05" w:rsidRPr="002B4B05" w:rsidRDefault="002B4B05" w:rsidP="002B4B05">
      <w:pPr>
        <w:jc w:val="center"/>
        <w:rPr>
          <w:rFonts w:ascii="Times New Roman" w:hAnsi="Times New Roman" w:cs="Times New Roman"/>
          <w:b/>
          <w:sz w:val="48"/>
          <w:szCs w:val="48"/>
        </w:rPr>
      </w:pPr>
      <w:r w:rsidRPr="002B4B05">
        <w:rPr>
          <w:rFonts w:ascii="Times New Roman" w:hAnsi="Times New Roman" w:cs="Times New Roman"/>
          <w:b/>
          <w:sz w:val="48"/>
          <w:szCs w:val="48"/>
        </w:rPr>
        <w:t>İLAN</w:t>
      </w:r>
    </w:p>
    <w:p w:rsidR="00F31B6C" w:rsidRPr="000E04AD" w:rsidRDefault="000E04AD" w:rsidP="000E04AD">
      <w:pPr>
        <w:jc w:val="both"/>
        <w:rPr>
          <w:rFonts w:ascii="Times New Roman" w:hAnsi="Times New Roman" w:cs="Times New Roman"/>
          <w:sz w:val="24"/>
          <w:szCs w:val="24"/>
        </w:rPr>
      </w:pPr>
      <w:proofErr w:type="gramStart"/>
      <w:r w:rsidRPr="000E04AD">
        <w:rPr>
          <w:rFonts w:ascii="Times New Roman" w:hAnsi="Times New Roman" w:cs="Times New Roman"/>
          <w:sz w:val="24"/>
          <w:szCs w:val="24"/>
        </w:rPr>
        <w:t>Yenimahalle İlçe Tüketici Hakem Heyeti Tüketici Derneği temsilcisinin görev süresi dolacağından Tüketici Hakem Heyeti Yönetmeliği Tüketici Örgütleri Temsilcisinin Tespiti başlıklı 10. Maddesinin 6. Fıkrası hükmü gereğince ‘</w:t>
      </w:r>
      <w:r w:rsidRPr="000E04AD">
        <w:rPr>
          <w:rFonts w:ascii="Times New Roman" w:hAnsi="Times New Roman" w:cs="Times New Roman"/>
          <w:color w:val="000000"/>
          <w:sz w:val="24"/>
          <w:szCs w:val="24"/>
        </w:rPr>
        <w:t xml:space="preserve">Tüketici örgütlerini temsil edecek üyenin görev süresinin dolması ya da herhangi bir nedenle sona ermesi halinde, bu durum illerde il müdürlüğü, ilçelerde kaymakamlığın internet sitesi veya ilan panosu aracılığıyla ilan edilir.’ </w:t>
      </w:r>
      <w:r>
        <w:rPr>
          <w:rFonts w:ascii="Times New Roman" w:hAnsi="Times New Roman" w:cs="Times New Roman"/>
          <w:color w:val="000000"/>
          <w:sz w:val="24"/>
          <w:szCs w:val="24"/>
        </w:rPr>
        <w:t>g</w:t>
      </w:r>
      <w:r w:rsidRPr="000E04AD">
        <w:rPr>
          <w:rFonts w:ascii="Times New Roman" w:hAnsi="Times New Roman" w:cs="Times New Roman"/>
          <w:color w:val="000000"/>
          <w:sz w:val="24"/>
          <w:szCs w:val="24"/>
        </w:rPr>
        <w:t>örev almak isteyen tüketic</w:t>
      </w:r>
      <w:r w:rsidR="002B4B05">
        <w:rPr>
          <w:rFonts w:ascii="Times New Roman" w:hAnsi="Times New Roman" w:cs="Times New Roman"/>
          <w:color w:val="000000"/>
          <w:sz w:val="24"/>
          <w:szCs w:val="24"/>
        </w:rPr>
        <w:t xml:space="preserve">i örgütlerinin kaymakamlığımıza </w:t>
      </w:r>
      <w:r w:rsidRPr="000E04AD">
        <w:rPr>
          <w:rFonts w:ascii="Times New Roman" w:hAnsi="Times New Roman" w:cs="Times New Roman"/>
          <w:color w:val="000000"/>
          <w:sz w:val="24"/>
          <w:szCs w:val="24"/>
        </w:rPr>
        <w:t xml:space="preserve">bildirilmesi hususu ilan olunur. </w:t>
      </w:r>
      <w:proofErr w:type="gramEnd"/>
    </w:p>
    <w:sectPr w:rsidR="00F31B6C" w:rsidRPr="000E04AD" w:rsidSect="00F31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04AD"/>
    <w:rsid w:val="000E04AD"/>
    <w:rsid w:val="002B4B05"/>
    <w:rsid w:val="003626C5"/>
    <w:rsid w:val="00605149"/>
    <w:rsid w:val="00F31B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t.yuksekkalayci</dc:creator>
  <cp:lastModifiedBy>Eren DUYAR</cp:lastModifiedBy>
  <cp:revision>2</cp:revision>
  <cp:lastPrinted>2024-01-10T06:52:00Z</cp:lastPrinted>
  <dcterms:created xsi:type="dcterms:W3CDTF">2024-01-11T10:16:00Z</dcterms:created>
  <dcterms:modified xsi:type="dcterms:W3CDTF">2024-01-11T10:16:00Z</dcterms:modified>
</cp:coreProperties>
</file>